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8F" w:rsidRDefault="00B9668F" w:rsidP="00AD4A19">
      <w:pPr>
        <w:jc w:val="center"/>
        <w:rPr>
          <w:b/>
          <w:bCs/>
        </w:rPr>
      </w:pPr>
    </w:p>
    <w:p w:rsidR="00AD4A19" w:rsidRPr="00AD4A19" w:rsidRDefault="00AD4A19" w:rsidP="00AD4A19">
      <w:pPr>
        <w:jc w:val="center"/>
      </w:pPr>
      <w:r w:rsidRPr="00AD4A19">
        <w:rPr>
          <w:b/>
          <w:bCs/>
        </w:rPr>
        <w:t>ANEXO XV. DICTAMEN TÉCNICO DE RESOLUCIÓN DE EQUIVALENCIA DE ESTUDIOS</w:t>
      </w:r>
    </w:p>
    <w:p w:rsidR="00B9668F" w:rsidRDefault="00B9668F" w:rsidP="00AD4A19">
      <w:pPr>
        <w:jc w:val="center"/>
        <w:rPr>
          <w:b/>
          <w:bCs/>
        </w:rPr>
      </w:pPr>
    </w:p>
    <w:p w:rsidR="00B9668F" w:rsidRDefault="00B9668F" w:rsidP="00AD4A19">
      <w:pPr>
        <w:jc w:val="center"/>
        <w:rPr>
          <w:b/>
          <w:bCs/>
        </w:rPr>
      </w:pPr>
    </w:p>
    <w:p w:rsidR="00AD4A19" w:rsidRDefault="00AD4A19" w:rsidP="00AD4A19">
      <w:pPr>
        <w:jc w:val="center"/>
        <w:rPr>
          <w:b/>
          <w:bCs/>
        </w:rPr>
      </w:pPr>
      <w:r w:rsidRPr="00AD4A19">
        <w:rPr>
          <w:b/>
          <w:bCs/>
        </w:rPr>
        <w:t>Instituto ________________</w:t>
      </w:r>
    </w:p>
    <w:p w:rsidR="00B9668F" w:rsidRPr="00AD4A19" w:rsidRDefault="00B9668F" w:rsidP="00AD4A19">
      <w:pPr>
        <w:jc w:val="center"/>
      </w:pPr>
    </w:p>
    <w:p w:rsidR="00AD4A19" w:rsidRPr="00AD4A19" w:rsidRDefault="00AD4A19" w:rsidP="00AD4A19">
      <w:pPr>
        <w:jc w:val="center"/>
      </w:pPr>
      <w:r w:rsidRPr="00AD4A19">
        <w:rPr>
          <w:b/>
          <w:bCs/>
        </w:rPr>
        <w:t>Dictamen Técnico de Resolución de Equivalencia de estudios</w:t>
      </w:r>
    </w:p>
    <w:p w:rsidR="00AD4A19" w:rsidRDefault="00AD4A19" w:rsidP="00AD4A19">
      <w:pPr>
        <w:jc w:val="right"/>
      </w:pPr>
      <w:r w:rsidRPr="00AD4A19">
        <w:t>Fecha</w:t>
      </w:r>
      <w:proofErr w:type="gramStart"/>
      <w:r w:rsidRPr="00AD4A19">
        <w:t>:_</w:t>
      </w:r>
      <w:proofErr w:type="gramEnd"/>
      <w:r w:rsidRPr="00AD4A19">
        <w:t xml:space="preserve">________________ </w:t>
      </w:r>
    </w:p>
    <w:p w:rsidR="00AD4A19" w:rsidRPr="00AD4A19" w:rsidRDefault="00AD4A19" w:rsidP="00AD4A19">
      <w:r w:rsidRPr="00AD4A19">
        <w:t>Nombre del estudiante</w:t>
      </w:r>
      <w:proofErr w:type="gramStart"/>
      <w:r w:rsidRPr="00AD4A19">
        <w:t>:_</w:t>
      </w:r>
      <w:proofErr w:type="gramEnd"/>
      <w:r w:rsidRPr="00AD4A19"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AD4A19" w:rsidRPr="00AD4A19" w:rsidTr="00B9668F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5070" w:type="dxa"/>
          </w:tcPr>
          <w:p w:rsidR="00AD4A19" w:rsidRPr="00AD4A19" w:rsidRDefault="00AD4A19" w:rsidP="00AD4A19">
            <w:r w:rsidRPr="00AD4A19">
              <w:rPr>
                <w:b/>
                <w:bCs/>
              </w:rPr>
              <w:t xml:space="preserve">De: </w:t>
            </w:r>
          </w:p>
        </w:tc>
        <w:tc>
          <w:tcPr>
            <w:tcW w:w="4961" w:type="dxa"/>
          </w:tcPr>
          <w:p w:rsidR="00AD4A19" w:rsidRPr="00AD4A19" w:rsidRDefault="00AD4A19" w:rsidP="00AD4A19">
            <w:r w:rsidRPr="00AD4A19">
              <w:rPr>
                <w:b/>
                <w:bCs/>
              </w:rPr>
              <w:t xml:space="preserve">A: </w:t>
            </w:r>
          </w:p>
        </w:tc>
      </w:tr>
      <w:tr w:rsidR="00AD4A19" w:rsidRPr="00AD4A19" w:rsidTr="00B9668F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5070" w:type="dxa"/>
          </w:tcPr>
          <w:p w:rsidR="00AD4A19" w:rsidRPr="00AD4A19" w:rsidRDefault="00AD4A19" w:rsidP="00AD4A19">
            <w:r w:rsidRPr="00AD4A19">
              <w:t xml:space="preserve">Nombre del Plan de Estudios de procedencia: </w:t>
            </w:r>
          </w:p>
        </w:tc>
        <w:tc>
          <w:tcPr>
            <w:tcW w:w="4961" w:type="dxa"/>
          </w:tcPr>
          <w:p w:rsidR="00AD4A19" w:rsidRPr="00AD4A19" w:rsidRDefault="00AD4A19" w:rsidP="00AD4A19">
            <w:r w:rsidRPr="00AD4A19">
              <w:t xml:space="preserve">Nombre y clave del Plan de Estudios del Tecnológico Nacional de México: </w:t>
            </w:r>
          </w:p>
        </w:tc>
      </w:tr>
      <w:tr w:rsidR="00AD4A19" w:rsidRPr="00AD4A19" w:rsidTr="00B9668F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5070" w:type="dxa"/>
          </w:tcPr>
          <w:p w:rsidR="00AD4A19" w:rsidRPr="00AD4A19" w:rsidRDefault="00AD4A19" w:rsidP="00AD4A19">
            <w:r w:rsidRPr="00AD4A19">
              <w:t xml:space="preserve">Institución de procedencia: </w:t>
            </w:r>
          </w:p>
        </w:tc>
        <w:tc>
          <w:tcPr>
            <w:tcW w:w="4961" w:type="dxa"/>
          </w:tcPr>
          <w:p w:rsidR="00AD4A19" w:rsidRPr="00AD4A19" w:rsidRDefault="00AD4A19" w:rsidP="00AD4A19">
            <w:r w:rsidRPr="00AD4A19">
              <w:t xml:space="preserve">Institución receptora: </w:t>
            </w:r>
          </w:p>
        </w:tc>
      </w:tr>
    </w:tbl>
    <w:p w:rsidR="005D2B09" w:rsidRDefault="00B9668F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5245"/>
        <w:gridCol w:w="312"/>
        <w:gridCol w:w="1276"/>
      </w:tblGrid>
      <w:tr w:rsidR="00AD4A19" w:rsidTr="00B9668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675" w:type="dxa"/>
            <w:tcBorders>
              <w:bottom w:val="single" w:sz="4" w:space="0" w:color="auto"/>
            </w:tcBorders>
          </w:tcPr>
          <w:p w:rsidR="00AD4A19" w:rsidRDefault="00AD4A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D4A19" w:rsidRDefault="00AD4A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Asignaturas cursada de otra institución </w:t>
            </w:r>
          </w:p>
        </w:tc>
        <w:tc>
          <w:tcPr>
            <w:tcW w:w="5557" w:type="dxa"/>
            <w:gridSpan w:val="2"/>
            <w:tcBorders>
              <w:bottom w:val="single" w:sz="4" w:space="0" w:color="auto"/>
            </w:tcBorders>
          </w:tcPr>
          <w:p w:rsidR="00AD4A19" w:rsidRDefault="00AD4A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Asignaturas equiparables con el plan y programa de estudios del Tecnológico Nacional de México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4A19" w:rsidRDefault="00AD4A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Clave de la asignatura </w:t>
            </w:r>
          </w:p>
        </w:tc>
      </w:tr>
      <w:tr w:rsidR="00AD4A19" w:rsidTr="00B9668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D4A19" w:rsidRDefault="00AD4A1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4A19" w:rsidRDefault="00AD4A1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4A19" w:rsidRDefault="00AD4A1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4A19" w:rsidRDefault="00AD4A1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D4A19" w:rsidTr="00B9668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D4A19" w:rsidRDefault="00AD4A1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4A19" w:rsidRDefault="00AD4A1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4A19" w:rsidRDefault="00AD4A1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4A19" w:rsidRDefault="00AD4A1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B9668F" w:rsidTr="00B9668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9668F" w:rsidRDefault="00B9668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9668F" w:rsidRDefault="00B9668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668F" w:rsidRDefault="00B9668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668F" w:rsidRDefault="00B9668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B9668F" w:rsidTr="00B9668F">
        <w:tblPrEx>
          <w:tblBorders>
            <w:top w:val="nil"/>
            <w:left w:val="nil"/>
            <w:bottom w:val="nil"/>
            <w:right w:val="nil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588" w:type="dxa"/>
          <w:trHeight w:val="112"/>
        </w:trPr>
        <w:tc>
          <w:tcPr>
            <w:tcW w:w="8755" w:type="dxa"/>
            <w:gridSpan w:val="3"/>
          </w:tcPr>
          <w:p w:rsidR="00B9668F" w:rsidRDefault="00B9668F">
            <w:pPr>
              <w:pStyle w:val="Default"/>
              <w:rPr>
                <w:sz w:val="20"/>
                <w:szCs w:val="20"/>
              </w:rPr>
            </w:pPr>
          </w:p>
          <w:p w:rsidR="00B9668F" w:rsidRDefault="00B966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Nota: Este documento solo contiene las asignaturas aceptadas en la resolución de equivalencia.</w:t>
            </w:r>
          </w:p>
          <w:p w:rsidR="00B9668F" w:rsidRDefault="00B9668F">
            <w:pPr>
              <w:pStyle w:val="Default"/>
              <w:rPr>
                <w:sz w:val="20"/>
                <w:szCs w:val="20"/>
              </w:rPr>
            </w:pPr>
          </w:p>
          <w:p w:rsidR="00B9668F" w:rsidRDefault="00B9668F">
            <w:pPr>
              <w:pStyle w:val="Default"/>
              <w:rPr>
                <w:sz w:val="20"/>
                <w:szCs w:val="20"/>
              </w:rPr>
            </w:pPr>
          </w:p>
          <w:p w:rsidR="00B9668F" w:rsidRDefault="00B9668F">
            <w:pPr>
              <w:pStyle w:val="Default"/>
              <w:rPr>
                <w:sz w:val="20"/>
                <w:szCs w:val="20"/>
              </w:rPr>
            </w:pPr>
          </w:p>
          <w:p w:rsidR="00B9668F" w:rsidRDefault="00B9668F">
            <w:pPr>
              <w:pStyle w:val="Default"/>
              <w:rPr>
                <w:sz w:val="20"/>
                <w:szCs w:val="20"/>
              </w:rPr>
            </w:pPr>
          </w:p>
          <w:p w:rsidR="00B9668F" w:rsidRDefault="00B9668F" w:rsidP="00B9668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Documento autoriza</w:t>
            </w:r>
            <w:bookmarkStart w:id="0" w:name="_GoBack"/>
            <w:bookmarkEnd w:id="0"/>
            <w:r>
              <w:rPr>
                <w:b/>
                <w:bCs/>
                <w:sz w:val="23"/>
                <w:szCs w:val="23"/>
              </w:rPr>
              <w:t>do por</w:t>
            </w:r>
          </w:p>
          <w:p w:rsidR="00B9668F" w:rsidRDefault="00B9668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9668F" w:rsidRDefault="00B9668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9668F" w:rsidRDefault="00B9668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9668F" w:rsidRDefault="00B9668F">
            <w:pPr>
              <w:pStyle w:val="Default"/>
              <w:rPr>
                <w:sz w:val="23"/>
                <w:szCs w:val="23"/>
              </w:rPr>
            </w:pPr>
          </w:p>
        </w:tc>
      </w:tr>
      <w:tr w:rsidR="00B9668F" w:rsidTr="00B9668F">
        <w:tblPrEx>
          <w:tblBorders>
            <w:top w:val="nil"/>
            <w:left w:val="nil"/>
            <w:bottom w:val="nil"/>
            <w:right w:val="nil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588" w:type="dxa"/>
          <w:cantSplit/>
          <w:trHeight w:val="250"/>
        </w:trPr>
        <w:tc>
          <w:tcPr>
            <w:tcW w:w="8755" w:type="dxa"/>
            <w:gridSpan w:val="3"/>
          </w:tcPr>
          <w:p w:rsidR="00B9668F" w:rsidRDefault="00B9668F" w:rsidP="00B966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Nombre y firma del (de la) Jefe(a) de la División de Estudios Profesionales o su equivalente en los Institutos Tecnológicos Descentralizados</w:t>
            </w:r>
          </w:p>
        </w:tc>
      </w:tr>
    </w:tbl>
    <w:p w:rsidR="00B9668F" w:rsidRDefault="00B9668F"/>
    <w:sectPr w:rsidR="00B9668F" w:rsidSect="00B9668F">
      <w:pgSz w:w="12240" w:h="15840"/>
      <w:pgMar w:top="1134" w:right="1191" w:bottom="1134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19"/>
    <w:rsid w:val="002964A6"/>
    <w:rsid w:val="006633C1"/>
    <w:rsid w:val="00AD4A19"/>
    <w:rsid w:val="00B9668F"/>
    <w:rsid w:val="00BB7DC6"/>
    <w:rsid w:val="00EA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D4A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D4A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SE</cp:lastModifiedBy>
  <cp:revision>1</cp:revision>
  <dcterms:created xsi:type="dcterms:W3CDTF">2018-12-05T15:59:00Z</dcterms:created>
  <dcterms:modified xsi:type="dcterms:W3CDTF">2018-12-05T16:22:00Z</dcterms:modified>
</cp:coreProperties>
</file>